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F3C869" w14:textId="2439EF73" w:rsidR="009B74F3" w:rsidRPr="009B74F3" w:rsidRDefault="009B74F3">
      <w:pPr>
        <w:rPr>
          <w:b/>
          <w:bCs/>
          <w:sz w:val="24"/>
          <w:szCs w:val="24"/>
        </w:rPr>
      </w:pPr>
      <w:bookmarkStart w:id="0" w:name="_GoBack"/>
      <w:bookmarkEnd w:id="0"/>
      <w:r w:rsidRPr="009B74F3">
        <w:rPr>
          <w:b/>
          <w:bCs/>
          <w:noProof/>
          <w:sz w:val="24"/>
          <w:szCs w:val="24"/>
          <w:lang w:eastAsia="fr-FR"/>
        </w:rPr>
        <w:drawing>
          <wp:anchor distT="0" distB="0" distL="114300" distR="114300" simplePos="0" relativeHeight="251658240" behindDoc="0" locked="0" layoutInCell="1" allowOverlap="1" wp14:anchorId="060D285E" wp14:editId="7DAB1C1D">
            <wp:simplePos x="0" y="0"/>
            <wp:positionH relativeFrom="column">
              <wp:posOffset>-1270</wp:posOffset>
            </wp:positionH>
            <wp:positionV relativeFrom="paragraph">
              <wp:posOffset>1345093</wp:posOffset>
            </wp:positionV>
            <wp:extent cx="5760720" cy="7680960"/>
            <wp:effectExtent l="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680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B74F3">
        <w:rPr>
          <w:b/>
          <w:bCs/>
          <w:sz w:val="24"/>
          <w:szCs w:val="24"/>
        </w:rPr>
        <w:t xml:space="preserve">ANNEXE </w:t>
      </w:r>
      <w:proofErr w:type="spellStart"/>
      <w:r w:rsidRPr="009B74F3">
        <w:rPr>
          <w:b/>
          <w:bCs/>
          <w:sz w:val="24"/>
          <w:szCs w:val="24"/>
        </w:rPr>
        <w:t>Spec</w:t>
      </w:r>
      <w:proofErr w:type="spellEnd"/>
      <w:r w:rsidRPr="009B74F3">
        <w:rPr>
          <w:b/>
          <w:bCs/>
          <w:sz w:val="24"/>
          <w:szCs w:val="24"/>
        </w:rPr>
        <w:t xml:space="preserve">. 6 : Dessin avec côte </w:t>
      </w:r>
      <w:proofErr w:type="spellStart"/>
      <w:r w:rsidRPr="009B74F3">
        <w:rPr>
          <w:b/>
          <w:bCs/>
          <w:sz w:val="24"/>
          <w:szCs w:val="24"/>
        </w:rPr>
        <w:t>Schottel</w:t>
      </w:r>
      <w:proofErr w:type="spellEnd"/>
      <w:r w:rsidRPr="009B74F3">
        <w:rPr>
          <w:b/>
          <w:bCs/>
          <w:sz w:val="24"/>
          <w:szCs w:val="24"/>
        </w:rPr>
        <w:t xml:space="preserve"> 30</w:t>
      </w:r>
    </w:p>
    <w:sectPr w:rsidR="009B74F3" w:rsidRPr="009B74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4F3"/>
    <w:rsid w:val="003C50CC"/>
    <w:rsid w:val="009B74F3"/>
    <w:rsid w:val="00A84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29E29E"/>
  <w15:chartTrackingRefBased/>
  <w15:docId w15:val="{172C4BE9-7468-4AB5-9547-4638FAABD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philippe</dc:creator>
  <cp:keywords/>
  <dc:description/>
  <cp:lastModifiedBy>dell</cp:lastModifiedBy>
  <cp:revision>2</cp:revision>
  <dcterms:created xsi:type="dcterms:W3CDTF">2023-03-14T13:52:00Z</dcterms:created>
  <dcterms:modified xsi:type="dcterms:W3CDTF">2023-03-14T13:52:00Z</dcterms:modified>
</cp:coreProperties>
</file>